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4D91">
      <w:pPr>
        <w:adjustRightInd/>
        <w:snapToGrid/>
        <w:spacing w:after="0"/>
        <w:jc w:val="center"/>
        <w:rPr>
          <w:rFonts w:hint="eastAsia" w:ascii="方正小标宋简体" w:hAnsi="宋体" w:eastAsia="方正小标宋简体" w:cs="宋体"/>
          <w:b/>
          <w:bCs/>
          <w:color w:val="000000"/>
          <w:sz w:val="40"/>
          <w:szCs w:val="40"/>
          <w:lang w:val="en-US" w:eastAsia="zh-CN"/>
        </w:rPr>
      </w:pPr>
      <w:bookmarkStart w:id="0" w:name="RANGE!A1:H161"/>
    </w:p>
    <w:tbl>
      <w:tblPr>
        <w:tblStyle w:val="4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494"/>
        <w:gridCol w:w="2721"/>
        <w:gridCol w:w="1100"/>
        <w:gridCol w:w="717"/>
        <w:gridCol w:w="2628"/>
        <w:gridCol w:w="1263"/>
        <w:gridCol w:w="2359"/>
      </w:tblGrid>
      <w:tr w14:paraId="3D44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8F49"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海南金盛瀛洲国际贸易有限公司人才招聘拟录用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</w:rPr>
              <w:t>考生名</w:t>
            </w:r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40"/>
                <w:szCs w:val="40"/>
                <w:lang w:val="en-US" w:eastAsia="zh-CN"/>
              </w:rPr>
              <w:t>单</w:t>
            </w:r>
          </w:p>
          <w:p w14:paraId="6703E08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    期：202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27</w:t>
            </w:r>
            <w:bookmarkStart w:id="3" w:name="_GoBack"/>
            <w:bookmarkEnd w:id="3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</w:p>
          <w:p w14:paraId="7267D18C">
            <w:pPr>
              <w:adjustRightInd/>
              <w:snapToGrid/>
              <w:spacing w:after="0"/>
              <w:jc w:val="both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29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B9D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A6B9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应聘单位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819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99F1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D54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F01B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毕  业  院  校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8603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32E7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专    业</w:t>
            </w:r>
          </w:p>
        </w:tc>
      </w:tr>
      <w:tr w14:paraId="0719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590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A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bookmarkStart w:id="1" w:name="OLE_LINK1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海南金盛瀛洲国际贸易有限公司</w:t>
            </w:r>
            <w:bookmarkEnd w:id="1"/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660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财务管理岗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BE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王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1F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8DE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河北金融学院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74A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bookmarkStart w:id="2" w:name="OLE_LINK2"/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本科</w:t>
            </w:r>
            <w:bookmarkEnd w:id="2"/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58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经济学</w:t>
            </w:r>
          </w:p>
        </w:tc>
      </w:tr>
      <w:tr w14:paraId="47D7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6E1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E5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海南金盛瀛洲国际贸易有限公司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96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 w:bidi="ar-SA"/>
              </w:rPr>
              <w:t>国际贸易业务岗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CB4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唐发名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5006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74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海南师范大学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7865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D3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翻译</w:t>
            </w:r>
          </w:p>
        </w:tc>
      </w:tr>
    </w:tbl>
    <w:p w14:paraId="4C69B7A0"/>
    <w:sectPr>
      <w:pgSz w:w="16838" w:h="11906" w:orient="landscape"/>
      <w:pgMar w:top="896" w:right="1440" w:bottom="896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D13B8F50-D31E-41EE-8761-CF54B5F9E6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B7D2BD-8869-48A1-B4B2-5CBAA4234E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1MzgyMjI4ZGMyZWY5ZmQyYzg0Y2U4OTEyOTcxMmQifQ=="/>
  </w:docVars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  <w:rsid w:val="047C62C9"/>
    <w:rsid w:val="05C23886"/>
    <w:rsid w:val="0BB35A1E"/>
    <w:rsid w:val="0E9362FF"/>
    <w:rsid w:val="0EC17D25"/>
    <w:rsid w:val="0F273ECF"/>
    <w:rsid w:val="159A53A0"/>
    <w:rsid w:val="1863378F"/>
    <w:rsid w:val="189D4812"/>
    <w:rsid w:val="1AA4613D"/>
    <w:rsid w:val="1C890FAC"/>
    <w:rsid w:val="1D074502"/>
    <w:rsid w:val="1E8F51B8"/>
    <w:rsid w:val="1FC5601E"/>
    <w:rsid w:val="2234697A"/>
    <w:rsid w:val="261759E0"/>
    <w:rsid w:val="2E00469C"/>
    <w:rsid w:val="2EC93191"/>
    <w:rsid w:val="3185331C"/>
    <w:rsid w:val="32862630"/>
    <w:rsid w:val="35CD7559"/>
    <w:rsid w:val="3C3B2D93"/>
    <w:rsid w:val="3D691AC5"/>
    <w:rsid w:val="4DDA5170"/>
    <w:rsid w:val="4EA2112B"/>
    <w:rsid w:val="4F4E6C90"/>
    <w:rsid w:val="5D4B7610"/>
    <w:rsid w:val="5EB629D1"/>
    <w:rsid w:val="5EF46C24"/>
    <w:rsid w:val="656A1E1F"/>
    <w:rsid w:val="670267B3"/>
    <w:rsid w:val="6936433C"/>
    <w:rsid w:val="6A707ED8"/>
    <w:rsid w:val="6CEA174A"/>
    <w:rsid w:val="6E68124A"/>
    <w:rsid w:val="70824BD6"/>
    <w:rsid w:val="745148D6"/>
    <w:rsid w:val="76DA7D50"/>
    <w:rsid w:val="7A0C00F4"/>
    <w:rsid w:val="7BE15E17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1">
    <w:name w:val="xl69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12">
    <w:name w:val="xl70"/>
    <w:basedOn w:val="1"/>
    <w:autoRedefine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24"/>
      <w:szCs w:val="24"/>
    </w:rPr>
  </w:style>
  <w:style w:type="paragraph" w:customStyle="1" w:styleId="16">
    <w:name w:val="xl74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sz w:val="52"/>
      <w:szCs w:val="52"/>
    </w:rPr>
  </w:style>
  <w:style w:type="paragraph" w:customStyle="1" w:styleId="1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sz w:val="20"/>
      <w:szCs w:val="20"/>
    </w:rPr>
  </w:style>
  <w:style w:type="paragraph" w:customStyle="1" w:styleId="1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sz w:val="20"/>
      <w:szCs w:val="20"/>
    </w:rPr>
  </w:style>
  <w:style w:type="paragraph" w:customStyle="1" w:styleId="2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仿宋" w:hAnsi="仿宋" w:eastAsia="仿宋" w:cs="宋体"/>
      <w:sz w:val="18"/>
      <w:szCs w:val="18"/>
    </w:rPr>
  </w:style>
  <w:style w:type="paragraph" w:customStyle="1" w:styleId="25">
    <w:name w:val="xl83"/>
    <w:basedOn w:val="1"/>
    <w:qFormat/>
    <w:uiPriority w:val="0"/>
    <w:pPr>
      <w:pBdr>
        <w:bottom w:val="single" w:color="auto" w:sz="4" w:space="0"/>
      </w:pBdr>
      <w:adjustRightInd/>
      <w:snapToGrid/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26">
    <w:name w:val="xl84"/>
    <w:basedOn w:val="1"/>
    <w:qFormat/>
    <w:uiPriority w:val="0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hAnsi="宋体" w:eastAsia="宋体" w:cs="宋体"/>
      <w:sz w:val="20"/>
      <w:szCs w:val="20"/>
    </w:rPr>
  </w:style>
  <w:style w:type="paragraph" w:customStyle="1" w:styleId="27">
    <w:name w:val="xl8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  <w:style w:type="paragraph" w:customStyle="1" w:styleId="28">
    <w:name w:val="xl8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130</Characters>
  <Lines>59</Lines>
  <Paragraphs>16</Paragraphs>
  <TotalTime>15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2023-04-07T06:34:00Z</dcterms:created>
  <dc:creator>gyb1</dc:creator>
  <cp:lastModifiedBy>太極</cp:lastModifiedBy>
  <cp:lastPrinted>2024-07-09T03:12:00Z</cp:lastPrinted>
  <dcterms:modified xsi:type="dcterms:W3CDTF">2025-04-27T08:46:23Z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3D9D57234EE54F2C88B31FD25950E66C_12</vt:lpwstr>
  </property>
</Properties>
</file>