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FangSong_GB2312" w:eastAsia="FangSong_GB2312"/>
          <w:b/>
          <w:bCs/>
          <w:sz w:val="28"/>
          <w:szCs w:val="28"/>
          <w:lang w:val="en-US" w:eastAsia="zh-CN"/>
        </w:rPr>
      </w:pPr>
      <w:r>
        <w:rPr>
          <w:rFonts w:hint="eastAsia" w:ascii="FangSong_GB2312" w:eastAsia="FangSong_GB2312"/>
          <w:b/>
          <w:bCs/>
          <w:sz w:val="28"/>
          <w:szCs w:val="28"/>
          <w:lang w:eastAsia="zh-CN"/>
        </w:rPr>
        <w:t>附件</w:t>
      </w:r>
      <w:r>
        <w:rPr>
          <w:rFonts w:hint="eastAsia" w:ascii="FangSong_GB2312" w:eastAsia="FangSong_GB2312"/>
          <w:b/>
          <w:bCs/>
          <w:sz w:val="28"/>
          <w:szCs w:val="28"/>
          <w:lang w:val="en-US" w:eastAsia="zh-CN"/>
        </w:rPr>
        <w:t>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1"/>
          <w:szCs w:val="20"/>
        </w:rPr>
      </w:pPr>
      <w:r>
        <w:rPr>
          <w:rFonts w:hint="eastAsia" w:ascii="仿宋" w:hAnsi="仿宋" w:eastAsia="仿宋" w:cs="仿宋"/>
          <w:color w:val="333333"/>
          <w:sz w:val="21"/>
          <w:szCs w:val="20"/>
        </w:rPr>
        <w:t>本单位郑重承诺：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投标；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二、所提供的一切材料都是真实、有效、合法的；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/>
        <w:textAlignment w:val="auto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三、不与其他投标人相互串通投标报价，不排挤其他投标人的公平竞争，损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/>
        <w:textAlignment w:val="auto"/>
        <w:rPr>
          <w:rFonts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4"/>
          <w:szCs w:val="24"/>
        </w:rPr>
        <w:t>害招标人或其他投标人的合法权益；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四、不与招标人串通投标，损害国家利益、社会公共利益或者他人的合法权益；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五、不向招标人或者评标委员会成员行贿以牟取中标；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六、不以他人名义投标或者以其他方式弄虚作假，骗取中标；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七、不出卖资质，让他人挂靠投标；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八、不恶意压低或抬高投标报价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　　九、不在开标后进行虚假恶意投诉。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/>
        <w:textAlignment w:val="auto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十、若中标，将按照招标文件规定与招标人签订合同。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/>
        <w:textAlignment w:val="auto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如有违反本承诺书内容的行为，愿意承担由此产生的法律责任及后果。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4"/>
          <w:szCs w:val="24"/>
        </w:rPr>
      </w:pPr>
      <w:r>
        <w:rPr>
          <w:rFonts w:hint="eastAsia" w:ascii="FangSong_GB2312" w:hAnsi="FangSong_GB2312" w:eastAsia="FangSong_GB2312" w:cs="FangSong_GB2312"/>
          <w:color w:val="333333"/>
          <w:sz w:val="24"/>
          <w:szCs w:val="24"/>
        </w:rPr>
        <w:t xml:space="preserve">     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投标单位：（公章）</w:t>
      </w:r>
      <w:r>
        <w:rPr>
          <w:rFonts w:ascii="Calibri" w:hAnsi="Calibri" w:eastAsia="FangSong_GB2312" w:cs="Calibri"/>
          <w:color w:val="333333"/>
          <w:sz w:val="24"/>
          <w:szCs w:val="24"/>
        </w:rPr>
        <w:t>             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</w:rPr>
        <w:t xml:space="preserve">   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法定代表人:(签字)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55"/>
        <w:textAlignment w:val="auto"/>
        <w:rPr>
          <w:sz w:val="24"/>
          <w:szCs w:val="24"/>
        </w:rPr>
      </w:pP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联系地址：</w:t>
      </w:r>
      <w:r>
        <w:rPr>
          <w:rFonts w:ascii="Calibri" w:hAnsi="Calibri" w:eastAsia="FangSong_GB2312" w:cs="Calibri"/>
          <w:color w:val="333333"/>
          <w:sz w:val="24"/>
          <w:szCs w:val="24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</w:rPr>
        <w:t xml:space="preserve"> 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邮编：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55"/>
        <w:textAlignment w:val="auto"/>
        <w:rPr>
          <w:sz w:val="24"/>
          <w:szCs w:val="24"/>
        </w:rPr>
      </w:pP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联系人：</w:t>
      </w:r>
      <w:r>
        <w:rPr>
          <w:rFonts w:ascii="Calibri" w:hAnsi="Calibri" w:eastAsia="FangSong_GB2312" w:cs="Calibri"/>
          <w:color w:val="333333"/>
          <w:sz w:val="24"/>
          <w:szCs w:val="24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</w:rPr>
        <w:t xml:space="preserve">   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电话：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840"/>
        <w:textAlignment w:val="auto"/>
        <w:rPr>
          <w:rFonts w:ascii="FangSong_GB2312" w:hAnsi="FangSong_GB2312" w:eastAsia="FangSong_GB2312" w:cs="FangSong_GB2312"/>
          <w:color w:val="333333"/>
          <w:sz w:val="24"/>
          <w:szCs w:val="24"/>
        </w:rPr>
      </w:pPr>
      <w:r>
        <w:rPr>
          <w:rFonts w:ascii="Calibri" w:hAnsi="Calibri" w:eastAsia="FangSong_GB2312" w:cs="Calibri"/>
          <w:color w:val="333333"/>
          <w:sz w:val="24"/>
          <w:szCs w:val="24"/>
        </w:rPr>
        <w:t>   </w:t>
      </w:r>
      <w:r>
        <w:rPr>
          <w:rFonts w:hint="eastAsia" w:ascii="Calibri" w:hAnsi="Calibri" w:eastAsia="FangSong_GB2312" w:cs="Calibri"/>
          <w:color w:val="333333"/>
          <w:sz w:val="24"/>
          <w:szCs w:val="24"/>
          <w:lang w:val="en-US" w:eastAsia="zh-CN"/>
        </w:rPr>
        <w:t xml:space="preserve">             </w:t>
      </w:r>
      <w:r>
        <w:rPr>
          <w:rFonts w:ascii="Calibri" w:hAnsi="Calibri" w:eastAsia="FangSong_GB2312" w:cs="Calibri"/>
          <w:color w:val="333333"/>
          <w:sz w:val="24"/>
          <w:szCs w:val="24"/>
        </w:rPr>
        <w:t>        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年</w:t>
      </w:r>
      <w:r>
        <w:rPr>
          <w:rFonts w:hint="eastAsia" w:ascii="FangSong_GB2312" w:hAnsi="FangSong_GB2312" w:eastAsia="FangSong_GB2312" w:cs="FangSong_GB2312"/>
          <w:color w:val="333333"/>
          <w:sz w:val="24"/>
          <w:szCs w:val="24"/>
          <w:lang w:val="en-US" w:eastAsia="zh-CN"/>
        </w:rPr>
        <w:t xml:space="preserve">   </w:t>
      </w:r>
      <w:r>
        <w:rPr>
          <w:rFonts w:ascii="Calibri" w:hAnsi="Calibri" w:eastAsia="FangSong_GB2312" w:cs="Calibri"/>
          <w:color w:val="333333"/>
          <w:sz w:val="24"/>
          <w:szCs w:val="24"/>
        </w:rPr>
        <w:t> 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月</w:t>
      </w:r>
      <w:r>
        <w:rPr>
          <w:rFonts w:ascii="Calibri" w:hAnsi="Calibri" w:eastAsia="FangSong_GB2312" w:cs="Calibri"/>
          <w:color w:val="333333"/>
          <w:sz w:val="24"/>
          <w:szCs w:val="24"/>
        </w:rPr>
        <w:t> </w:t>
      </w:r>
      <w:r>
        <w:rPr>
          <w:rFonts w:hint="eastAsia" w:ascii="Calibri" w:hAnsi="Calibri" w:eastAsia="FangSong_GB2312" w:cs="Calibri"/>
          <w:color w:val="333333"/>
          <w:sz w:val="24"/>
          <w:szCs w:val="24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color w:val="333333"/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70C6A83"/>
    <w:rsid w:val="170C6A83"/>
    <w:rsid w:val="4C8029F5"/>
    <w:rsid w:val="74A4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2023-05-16T08:23:00Z</dcterms:created>
  <dc:creator>番茄土豆泥 。</dc:creator>
  <cp:lastModifiedBy>蜡笔画小新</cp:lastModifiedBy>
  <dcterms:modified xsi:type="dcterms:W3CDTF">2024-10-09T01:24:08Z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CB77BDD42586446E8D8EFA84E20D83C7_11</vt:lpwstr>
  </property>
</Properties>
</file>